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83" w:rsidRPr="00A05883" w:rsidRDefault="00A05883" w:rsidP="00A0588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5883">
        <w:rPr>
          <w:rFonts w:ascii="Times New Roman" w:eastAsia="Calibri" w:hAnsi="Times New Roman" w:cs="Times New Roman"/>
          <w:b/>
          <w:sz w:val="26"/>
          <w:szCs w:val="26"/>
        </w:rPr>
        <w:t>Школа приёмных родителей</w:t>
      </w:r>
    </w:p>
    <w:p w:rsidR="00A05883" w:rsidRPr="00A05883" w:rsidRDefault="00A05883" w:rsidP="00A05883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</w:pPr>
      <w:proofErr w:type="gramStart"/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Программа подготовки </w:t>
      </w:r>
      <w:r w:rsidR="00183763">
        <w:rPr>
          <w:rFonts w:ascii="Times New Roman" w:eastAsia="Calibri" w:hAnsi="Times New Roman" w:cs="Times New Roman"/>
          <w:sz w:val="26"/>
          <w:szCs w:val="26"/>
        </w:rPr>
        <w:t>лиц</w:t>
      </w:r>
      <w:r w:rsidRPr="00A05883">
        <w:rPr>
          <w:rFonts w:ascii="Times New Roman" w:eastAsia="Calibri" w:hAnsi="Times New Roman" w:cs="Times New Roman"/>
          <w:sz w:val="26"/>
          <w:szCs w:val="26"/>
        </w:rPr>
        <w:t>, жела</w:t>
      </w:r>
      <w:r w:rsidR="00183763">
        <w:rPr>
          <w:rFonts w:ascii="Times New Roman" w:eastAsia="Calibri" w:hAnsi="Times New Roman" w:cs="Times New Roman"/>
          <w:sz w:val="26"/>
          <w:szCs w:val="26"/>
        </w:rPr>
        <w:t>ющих</w:t>
      </w: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3763">
        <w:rPr>
          <w:rFonts w:ascii="Times New Roman" w:eastAsia="Calibri" w:hAnsi="Times New Roman" w:cs="Times New Roman"/>
          <w:sz w:val="26"/>
          <w:szCs w:val="26"/>
        </w:rPr>
        <w:t xml:space="preserve">принять на воспитание в свою семью ребенка, </w:t>
      </w:r>
      <w:r w:rsidRPr="00A0588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оставшегося без попечения родителей, </w:t>
      </w:r>
      <w:r w:rsidR="0018376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утвержденная </w:t>
      </w:r>
      <w:r w:rsidRPr="00A05883">
        <w:rPr>
          <w:rFonts w:ascii="Times New Roman" w:eastAsia="Calibri" w:hAnsi="Times New Roman" w:cs="Times New Roman"/>
          <w:sz w:val="26"/>
          <w:szCs w:val="26"/>
          <w:lang w:eastAsia="ar-SA"/>
        </w:rPr>
        <w:t>приказ</w:t>
      </w:r>
      <w:r w:rsidR="00183763">
        <w:rPr>
          <w:rFonts w:ascii="Times New Roman" w:eastAsia="Calibri" w:hAnsi="Times New Roman" w:cs="Times New Roman"/>
          <w:sz w:val="26"/>
          <w:szCs w:val="26"/>
          <w:lang w:eastAsia="ar-SA"/>
        </w:rPr>
        <w:t>ом</w:t>
      </w:r>
      <w:r w:rsidRPr="00A0588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Департамента социальной защиты населения Ивановской области </w:t>
      </w:r>
      <w:r w:rsidR="00183763" w:rsidRPr="00A0588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от 20.05.2015 №186-о.д.н. «Об утверждении программы подготовки лиц, желающих принять на воспитание в свою семью ребёнка, оставшегося без попечения родителей»» </w:t>
      </w:r>
      <w:r w:rsidR="0018376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 приказом </w:t>
      </w:r>
      <w:r w:rsidRPr="00A05883">
        <w:rPr>
          <w:rFonts w:ascii="Times New Roman" w:eastAsia="Calibri" w:hAnsi="Times New Roman" w:cs="Times New Roman"/>
          <w:sz w:val="26"/>
          <w:szCs w:val="26"/>
          <w:lang w:eastAsia="ar-SA"/>
        </w:rPr>
        <w:t>от 05.02.2020 №8 «О внесении изменения в приказ Департамента социальной защиты населения Ивановской</w:t>
      </w:r>
      <w:proofErr w:type="gramEnd"/>
      <w:r w:rsidRPr="00A0588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области</w:t>
      </w:r>
      <w:r w:rsidR="0018376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от 20.05.2015 №186-о.д.н.</w:t>
      </w:r>
      <w:r w:rsidRPr="00A05883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183763" w:rsidRPr="00A05883">
        <w:rPr>
          <w:rFonts w:ascii="Times New Roman" w:eastAsia="Calibri" w:hAnsi="Times New Roman" w:cs="Times New Roman"/>
          <w:sz w:val="26"/>
          <w:szCs w:val="26"/>
          <w:lang w:eastAsia="ar-SA"/>
        </w:rPr>
        <w:t>«Об утверждении программы подготовки лиц, желающих принять на воспитание в свою семью ребёнка, оставшегося без попечения родителей»»</w:t>
      </w:r>
      <w:r w:rsidR="00183763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</w:p>
    <w:p w:rsidR="00A05883" w:rsidRPr="00A05883" w:rsidRDefault="00A05883" w:rsidP="00A0588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5883" w:rsidRPr="00A05883" w:rsidRDefault="00A05883" w:rsidP="00A0588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5883">
        <w:rPr>
          <w:rFonts w:ascii="Times New Roman" w:eastAsia="Calibri" w:hAnsi="Times New Roman" w:cs="Times New Roman"/>
          <w:b/>
          <w:sz w:val="26"/>
          <w:szCs w:val="26"/>
        </w:rPr>
        <w:t>Пояснительная записка</w:t>
      </w:r>
    </w:p>
    <w:p w:rsidR="00A05883" w:rsidRPr="00A05883" w:rsidRDefault="00A05883" w:rsidP="00A0588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Семья является важнейшим условием нормального развития любого ребенка. Если обратиться к функциям, которые выполняет в обществе семья, то очевидно, что никакой другой коллектив не наделен уникальной функцией биологического и духовного воспроизводства человечества. Роль семьи не может быть компенсирована никакими другими институтами социализации.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    Взросление ребенка вне семьи приводит к эмоциональному недоразвитию, внутренней пустоте, поверхностности в отношениях с окружающими, к «обезличенности». У ребенка формируется устойчиво низкая самооценка, неуважение к себе и окружающим, отрицательный образ самого себя и, в результате, — болезненные черты характера, негативные стереотипы поведения. Для компенсации последствий депривации в кровной семье ребенок нуждается в новом опыте принципиально новых отношений </w:t>
      </w:r>
      <w:proofErr w:type="gramStart"/>
      <w:r w:rsidRPr="00A05883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взрослыми.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Pr="00A05883">
        <w:rPr>
          <w:rFonts w:ascii="Times New Roman" w:eastAsia="Calibri" w:hAnsi="Times New Roman" w:cs="Times New Roman"/>
          <w:b/>
          <w:sz w:val="26"/>
          <w:szCs w:val="26"/>
        </w:rPr>
        <w:t>Устройство в семью</w:t>
      </w: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– это лучший способ наиболее полно удовлетворить потребности нормального развития ребенка. Семья является естественной средой для развития человека, поэтому при выборе формы устройства ребенка, оставшегося без попечения родителей, в первую очередь предпринимаются попытки определения его именно в семью. В семье дети учатся социально одобряемому поведению и построению взаимоотношений, проявлению эмоций и чувств. Индивидуальный подход к развитию личности ребенка именно в семье становиться реальностью.</w:t>
      </w:r>
    </w:p>
    <w:p w:rsidR="00A05883" w:rsidRPr="00A05883" w:rsidRDefault="00A05883" w:rsidP="00A0588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Необходимость специализированной подготовки и сопровождения замещающих родителей — факт, который на сегодняшний день не вызывает сомнений.  Это связано с тем, что люди, желающие взять ребенка в семью, не предполагают, какие изменения их ждут и с какими трудностями им придется столкнуться. Отдельная причина – несоответствующее ожиданиям родителей поведение детей, принятых из учреждений. </w:t>
      </w:r>
      <w:proofErr w:type="gramStart"/>
      <w:r w:rsidRPr="00A05883">
        <w:rPr>
          <w:rFonts w:ascii="Times New Roman" w:eastAsia="Calibri" w:hAnsi="Times New Roman" w:cs="Times New Roman"/>
          <w:sz w:val="26"/>
          <w:szCs w:val="26"/>
        </w:rPr>
        <w:t>Большинство таких детей не имеет положительного</w:t>
      </w:r>
      <w:proofErr w:type="gramEnd"/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опыта семейного воспитания, у них наблюдаются отставание в развитии, психические, физиологические отклонения и психосоматические заболевания, спровоцированные факторами потери семьи и длительным проживанием в условиях учреждения.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</w: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Отсутствие обучения приводит к тому, что в неподготовленных семьях возникают большие сложности на начальном этапе принятия ребенка, или позднее, когда ребенок вступает в подростковый возраст. Именно в эти периоды семьи, не имеющие подготовки и лишенные сопровождения, отказываются от воспитания ребенка.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</w: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Замещающие родители испытывают потребность в том, чтобы подготовка к принятию ребенка не ограничивалась сбором необходимых документов. </w:t>
      </w:r>
    </w:p>
    <w:p w:rsidR="00A05883" w:rsidRPr="00A05883" w:rsidRDefault="00A05883" w:rsidP="00A0588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Они проявляют интерес </w:t>
      </w:r>
      <w:proofErr w:type="gramStart"/>
      <w:r w:rsidRPr="00A0588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A05883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5883" w:rsidRPr="00A05883" w:rsidRDefault="00A05883" w:rsidP="00A05883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психологическим и медицинским особенностям детей, оставшихся без попечения родителей;</w:t>
      </w:r>
    </w:p>
    <w:p w:rsidR="00A05883" w:rsidRPr="00A05883" w:rsidRDefault="00A05883" w:rsidP="00A05883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состоянию их здоровья;</w:t>
      </w:r>
    </w:p>
    <w:p w:rsidR="00A05883" w:rsidRPr="00A05883" w:rsidRDefault="00A05883" w:rsidP="00A05883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причинам, по которым ребенок оказался в учреждении;</w:t>
      </w:r>
    </w:p>
    <w:p w:rsidR="00A05883" w:rsidRPr="00A05883" w:rsidRDefault="00A05883" w:rsidP="00A05883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деталям процедуры оформления правовых отношений с органами опеки;</w:t>
      </w:r>
    </w:p>
    <w:p w:rsidR="00A05883" w:rsidRPr="00A05883" w:rsidRDefault="00A05883" w:rsidP="00A05883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психологическим последствиям, возникающим с появлением нового члена семьи, и т.п.;</w:t>
      </w:r>
    </w:p>
    <w:p w:rsidR="00A05883" w:rsidRPr="00A05883" w:rsidRDefault="00A05883" w:rsidP="00A05883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особенностям личностного и интеллектуального развития детей и способам их развития;</w:t>
      </w:r>
    </w:p>
    <w:p w:rsidR="00A05883" w:rsidRPr="00A05883" w:rsidRDefault="00A05883" w:rsidP="00A05883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формам и методам коррекции нарушений поведения у детей и т.д.</w:t>
      </w:r>
    </w:p>
    <w:p w:rsidR="00A05883" w:rsidRPr="00A05883" w:rsidRDefault="00A05883" w:rsidP="00A05883">
      <w:pPr>
        <w:spacing w:after="16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Наиболее эффективной, доступной и информативной формой помощи таким семьям как до, так и после приема ребенка, могут быть курсы подготовки замещающих родителей, и организация в дальнейшем адресного психолого-педагогического сопровождения замещающих семей по индивидуально разработанному маршруту сопровождения.</w:t>
      </w:r>
    </w:p>
    <w:p w:rsidR="00A05883" w:rsidRPr="00A05883" w:rsidRDefault="00A05883" w:rsidP="00A05883">
      <w:pPr>
        <w:spacing w:after="16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Специфические особенности возникающих трудностей у замещающих семей диктуют определенные требования к содержанию и организации обучения: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- содержание обучения должно быть ориентировано на перестройку сознания человека, который принимает в семью приемного, нередко, проблемного ребенка;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- необходимо ознакомление с логикой и сферами жизнедеятельности ребенка в семье. Это поможет осознать закономерность возникновения тех проблем, в решении которых замещающему родителю придется принять участие;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- целесообразно сочетание информации общего плана и индивидуального порядка;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- обучение должно носить практико-ориентированный характер;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- знания и формируемые </w:t>
      </w:r>
      <w:proofErr w:type="gramStart"/>
      <w:r w:rsidRPr="00A05883">
        <w:rPr>
          <w:rFonts w:ascii="Times New Roman" w:eastAsia="Calibri" w:hAnsi="Times New Roman" w:cs="Times New Roman"/>
          <w:sz w:val="26"/>
          <w:szCs w:val="26"/>
        </w:rPr>
        <w:t>умения</w:t>
      </w:r>
      <w:proofErr w:type="gramEnd"/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и навыки должны затрагивать те конкретные проблемы, которые могут возникнуть в процессе жизнедеятельности замещающей семьи, и помогать их решать.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A05883">
        <w:rPr>
          <w:rFonts w:ascii="Times New Roman" w:eastAsia="Calibri" w:hAnsi="Times New Roman" w:cs="Times New Roman"/>
          <w:b/>
          <w:sz w:val="26"/>
          <w:szCs w:val="26"/>
        </w:rPr>
        <w:t>Цель программы: содействие развитию семейных форм устройства детей, оставшихся без попечения родителей.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5883">
        <w:rPr>
          <w:rFonts w:ascii="Times New Roman" w:eastAsia="Calibri" w:hAnsi="Times New Roman" w:cs="Times New Roman"/>
          <w:b/>
          <w:sz w:val="26"/>
          <w:szCs w:val="26"/>
        </w:rPr>
        <w:t xml:space="preserve">     Задачи программы:</w:t>
      </w:r>
    </w:p>
    <w:p w:rsidR="00A05883" w:rsidRPr="00A05883" w:rsidRDefault="00A05883" w:rsidP="00A0588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Распространение достоверной и полезной информации для потенциальных замещающих родителей.</w:t>
      </w:r>
    </w:p>
    <w:p w:rsidR="00A05883" w:rsidRPr="00A05883" w:rsidRDefault="00A05883" w:rsidP="00A0588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Комплексное обучение кандидатов в замещающие родители, включая консультирование по психологическим, социально-педагогическим, юридическим и медицинским проблемам.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Программа опирается на общепринятые психолого-педагогические принципы: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— принципы возрастной, педагогической и социальной психологии;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— принцип приоритетности интересов детей, обеспечение государством их защиты;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— принцип гуманизма;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— принцип открытости;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— принцип ценностного подхода;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— принцип целесообразности.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</w:r>
      <w:r w:rsidRPr="00A05883">
        <w:rPr>
          <w:rFonts w:ascii="Times New Roman" w:eastAsia="Calibri" w:hAnsi="Times New Roman" w:cs="Times New Roman"/>
          <w:b/>
          <w:sz w:val="26"/>
          <w:szCs w:val="26"/>
        </w:rPr>
        <w:t>Участники Программы: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   Программа предусматривает работу с кандидатами в замещающие родители. В реализации Программы принимают участие квалифицированные специалисты (психологи, юристы, социальные педагоги).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</w:r>
      <w:r w:rsidRPr="00A05883">
        <w:rPr>
          <w:rFonts w:ascii="Times New Roman" w:eastAsia="Calibri" w:hAnsi="Times New Roman" w:cs="Times New Roman"/>
          <w:b/>
          <w:sz w:val="26"/>
          <w:szCs w:val="26"/>
        </w:rPr>
        <w:t>В Программу включены следующие формы деятельности: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— информационно-просветительская работа;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— консультативная;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— диагностическая;</w:t>
      </w:r>
    </w:p>
    <w:p w:rsidR="00183763" w:rsidRPr="00183763" w:rsidRDefault="00A05883" w:rsidP="0018376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— социально-психологический тренинг.</w:t>
      </w:r>
      <w:bookmarkStart w:id="0" w:name="_GoBack"/>
      <w:bookmarkEnd w:id="0"/>
    </w:p>
    <w:p w:rsidR="00A05883" w:rsidRPr="00A05883" w:rsidRDefault="00A05883" w:rsidP="00A05883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5883">
        <w:rPr>
          <w:rFonts w:ascii="Times New Roman" w:eastAsia="Calibri" w:hAnsi="Times New Roman" w:cs="Times New Roman"/>
          <w:b/>
          <w:sz w:val="26"/>
          <w:szCs w:val="26"/>
        </w:rPr>
        <w:t>Учебно-тематический план</w:t>
      </w:r>
      <w:r w:rsidRPr="00A05883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1.Введение в курс подготовки кандидатов в приемные родители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2.Представление о потребностях развития приемного ребенка и о необходимых компетенциях приемных родителей. Понятие о мотивации приемных родителей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3.Этапы развития ребенка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4.Особенности развития и поведения     ребенка, оставшегося без попечения родителей, подвергавшегося жестокому обращению. Диспропорции развития ребенка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5.Последствия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6.Адаптация приемного ребенка и приемной семьи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7. «Трудное» поведение приемного ребенка, навыки управления «трудным» поведением ребенка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8.Обеспечение безопасности    ребенка.  Меры по предотвращению рисков жестокого обращения и причинение вреда здоровью ребенка. Предупреждение семейного насилия.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9.Особенности полового воспитания приемного ребенка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10.Роль семьи в обеспечении потребностей развития и реабилитации ребенка. Воспитание и обучение ребенка-инвалида в условиях замещающей семьи. Индивидуально-личностные особенности детей-инвалидов, особенности воспитания и обучения, специфика ухода за детьми-инвалидами.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11.Основы законодательства Российской Федерации об устройстве детей, оставшихся без попечения родителей, на воспитание в семьи граждан. Меры социальной поддержки замещающих семей, взявших на воспитание ребенка-инвалида, установленные федеральным законодательством и законодательством Ивановской области; выплаты, осуществляемые на содержание ребенка-инвалида, переданного на воспитание в семью, в зависимости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от форм семейного устройства.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12.Взаимодействие приемной семьи с органами опеки и попечительства и иными организациями, предоставляющими услуги детям и семьям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13.Подведение итогов  освоения курса подготовки и  итоговые рекомен</w:t>
      </w:r>
      <w:r>
        <w:rPr>
          <w:rFonts w:ascii="Times New Roman" w:eastAsia="Calibri" w:hAnsi="Times New Roman" w:cs="Times New Roman"/>
          <w:sz w:val="26"/>
          <w:szCs w:val="26"/>
        </w:rPr>
        <w:t>дации по приему ребенка в семью.</w:t>
      </w:r>
      <w:r w:rsidRPr="00A0588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14.Итоговая аттестация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A05883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A05883" w:rsidRPr="00A05883" w:rsidRDefault="00A05883" w:rsidP="00A05883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5883">
        <w:rPr>
          <w:rFonts w:ascii="Times New Roman" w:eastAsia="Calibri" w:hAnsi="Times New Roman" w:cs="Times New Roman"/>
          <w:sz w:val="26"/>
          <w:szCs w:val="26"/>
        </w:rPr>
        <w:t>Всего 53ч.</w:t>
      </w:r>
    </w:p>
    <w:p w:rsidR="00A05883" w:rsidRPr="00A05883" w:rsidRDefault="00A05883" w:rsidP="00A05883">
      <w:pPr>
        <w:spacing w:after="160"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2E8A" w:rsidRPr="00A05883" w:rsidRDefault="00DA2E8A">
      <w:pPr>
        <w:rPr>
          <w:sz w:val="26"/>
          <w:szCs w:val="26"/>
        </w:rPr>
      </w:pPr>
    </w:p>
    <w:sectPr w:rsidR="00DA2E8A" w:rsidRPr="00A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39FA"/>
    <w:multiLevelType w:val="hybridMultilevel"/>
    <w:tmpl w:val="5552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3"/>
    <w:rsid w:val="00183763"/>
    <w:rsid w:val="00736814"/>
    <w:rsid w:val="00A05883"/>
    <w:rsid w:val="00DA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2021-05-18T08:25:00Z</dcterms:created>
  <dcterms:modified xsi:type="dcterms:W3CDTF">2021-05-18T08:47:00Z</dcterms:modified>
</cp:coreProperties>
</file>