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D" w:rsidRPr="00D04FBD" w:rsidRDefault="00D04FBD" w:rsidP="00D04FBD">
      <w:pPr>
        <w:spacing w:after="160" w:line="256" w:lineRule="auto"/>
        <w:jc w:val="center"/>
        <w:rPr>
          <w:rFonts w:ascii="Monotype Corsiva" w:eastAsia="Calibri" w:hAnsi="Monotype Corsiva" w:cs="Times New Roman"/>
          <w:color w:val="FF0000"/>
          <w:sz w:val="48"/>
          <w:szCs w:val="48"/>
        </w:rPr>
      </w:pPr>
      <w:r w:rsidRPr="00D04FBD">
        <w:rPr>
          <w:rFonts w:ascii="Monotype Corsiva" w:eastAsia="Calibri" w:hAnsi="Monotype Corsiva" w:cs="Times New Roman"/>
          <w:color w:val="FF0000"/>
          <w:sz w:val="48"/>
          <w:szCs w:val="48"/>
        </w:rPr>
        <w:t xml:space="preserve">Мифы и факты о </w:t>
      </w:r>
      <w:proofErr w:type="gramStart"/>
      <w:r w:rsidRPr="00D04FBD">
        <w:rPr>
          <w:rFonts w:ascii="Monotype Corsiva" w:eastAsia="Calibri" w:hAnsi="Monotype Corsiva" w:cs="Times New Roman"/>
          <w:color w:val="FF0000"/>
          <w:sz w:val="48"/>
          <w:szCs w:val="48"/>
        </w:rPr>
        <w:t>приемном</w:t>
      </w:r>
      <w:proofErr w:type="gramEnd"/>
      <w:r w:rsidRPr="00D04FBD">
        <w:rPr>
          <w:rFonts w:ascii="Monotype Corsiva" w:eastAsia="Calibri" w:hAnsi="Monotype Corsiva" w:cs="Times New Roman"/>
          <w:color w:val="FF0000"/>
          <w:sz w:val="48"/>
          <w:szCs w:val="48"/>
        </w:rPr>
        <w:t xml:space="preserve"> </w:t>
      </w:r>
      <w:proofErr w:type="spellStart"/>
      <w:r w:rsidRPr="00D04FBD">
        <w:rPr>
          <w:rFonts w:ascii="Monotype Corsiva" w:eastAsia="Calibri" w:hAnsi="Monotype Corsiva" w:cs="Times New Roman"/>
          <w:color w:val="FF0000"/>
          <w:sz w:val="48"/>
          <w:szCs w:val="48"/>
        </w:rPr>
        <w:t>родительстве</w:t>
      </w:r>
      <w:proofErr w:type="spellEnd"/>
    </w:p>
    <w:p w:rsidR="00D04FBD" w:rsidRPr="00D04FBD" w:rsidRDefault="00D04FBD" w:rsidP="00D04FBD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В последнее время тема создания приемных семей стала популярной в нашем обществе. Отношение граждан к ней неоднозначное: кто-то считает приемных родителей чуть ли не героями; кто-то не понимает, как в условиях нестабильной экономической ситуации можно взять на себя такую большую ответственность; а кто-то считает, что воспитание приемного ребенка – это тяжкий неблагодарный труд. Неоднозначность мнений всегда рождает </w:t>
      </w:r>
      <w:proofErr w:type="gramStart"/>
      <w:r w:rsidRPr="00D04FBD">
        <w:rPr>
          <w:rFonts w:ascii="Times New Roman" w:eastAsia="Calibri" w:hAnsi="Times New Roman" w:cs="Times New Roman"/>
          <w:sz w:val="24"/>
          <w:szCs w:val="24"/>
        </w:rPr>
        <w:t>домыслы</w:t>
      </w:r>
      <w:proofErr w:type="gramEnd"/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 и мифы.</w:t>
      </w:r>
    </w:p>
    <w:p w:rsidR="00D04FBD" w:rsidRPr="00D04FBD" w:rsidRDefault="00D04FBD" w:rsidP="00D04FBD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> </w:t>
      </w:r>
      <w:r w:rsidRPr="00D04FBD">
        <w:rPr>
          <w:rFonts w:ascii="Monotype Corsiva" w:eastAsia="Calibri" w:hAnsi="Monotype Corsiva" w:cs="Times New Roman"/>
          <w:sz w:val="28"/>
          <w:szCs w:val="28"/>
        </w:rPr>
        <w:t>Миф №1</w:t>
      </w:r>
      <w:r w:rsidRPr="00D04FBD">
        <w:rPr>
          <w:rFonts w:ascii="Times New Roman" w:eastAsia="Calibri" w:hAnsi="Times New Roman" w:cs="Times New Roman"/>
          <w:sz w:val="24"/>
          <w:szCs w:val="24"/>
        </w:rPr>
        <w:t>. Стать приемным родителем быстро и просто.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>Факт: Прием ребенка в семью – это серьезное дело, поэтому оно требует определенных затрат времени и сил. По закону, граждане обязаны предоставить в органы опеки и попечительства пакет документов, на основании которого специалисты принимают решение, можно ли им доверить воспитание ребенка. Кроме того, поиск ребенка тоже не всегда осуществляется быстро, особенно, если кандидаты в приемные родители выдвигают жесткие требования относительно внешности, состояния здоровья и уровня развития ребенка, которого желают принять в свою семью.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Monotype Corsiva" w:eastAsia="Calibri" w:hAnsi="Monotype Corsiva" w:cs="Times New Roman"/>
          <w:sz w:val="28"/>
          <w:szCs w:val="28"/>
        </w:rPr>
        <w:t> </w:t>
      </w:r>
      <w:r w:rsidRPr="00D04FBD">
        <w:rPr>
          <w:rFonts w:ascii="Monotype Corsiva" w:eastAsia="Calibri" w:hAnsi="Monotype Corsiva" w:cs="Times New Roman"/>
          <w:sz w:val="28"/>
          <w:szCs w:val="28"/>
        </w:rPr>
        <w:tab/>
        <w:t>Миф №2.</w:t>
      </w:r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 Детей-сирот много, поэтому легко можно взять в семью ребенка, соответствующего моим пожеланиям (пол, возраст, состояние здоровья, уровень развития).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>Факт: Последние несколько лет граждане очень активно стали принимать детей, оставшихся без попечения родителей, в свои семьи. В связи с этим число детей-сирот в домах ребенка и детских домах значительно уменьшилось. Не всегда легко найти ребенка, социальный статус которого позволяет забрать его в семью. Большинству детей нужны ответственные и смелые родители, которые готовы уделить максимум внимания оздоровлению ребенка и его социальной адаптации. Значительные трудности в поисках испытывают желающие принять на воспитание ребенка от 0 до 3-х лет, обладающего славянской внешностью, без проблем со здоровьем, т.к. это самый популярный запрос у кандидатов в приемные родители.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Monotype Corsiva" w:eastAsia="Calibri" w:hAnsi="Monotype Corsiva" w:cs="Times New Roman"/>
          <w:sz w:val="28"/>
          <w:szCs w:val="28"/>
        </w:rPr>
        <w:t> </w:t>
      </w:r>
      <w:r w:rsidRPr="00D04FBD">
        <w:rPr>
          <w:rFonts w:ascii="Monotype Corsiva" w:eastAsia="Calibri" w:hAnsi="Monotype Corsiva" w:cs="Times New Roman"/>
          <w:sz w:val="28"/>
          <w:szCs w:val="28"/>
        </w:rPr>
        <w:tab/>
        <w:t>Миф №3</w:t>
      </w:r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. Принимать в семью лучше младенца, потому что он ничем не будет отличаться от </w:t>
      </w:r>
      <w:proofErr w:type="spellStart"/>
      <w:r w:rsidRPr="00D04FBD">
        <w:rPr>
          <w:rFonts w:ascii="Times New Roman" w:eastAsia="Calibri" w:hAnsi="Times New Roman" w:cs="Times New Roman"/>
          <w:sz w:val="24"/>
          <w:szCs w:val="24"/>
        </w:rPr>
        <w:t>своерожденного</w:t>
      </w:r>
      <w:proofErr w:type="spellEnd"/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 ребенка, т.к. маленький, ничего не понимает и не помнит.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Факт: Если младенец остался без попечения родителей, то он уже испытал тяжелую психологическую травму – утрату эмоциональной связи с самыми значимыми людьми в своей, пусть еще маленькой, жизни. Увы, это не может не отразиться на его психике. Даже если ребенок ничего не вспомнит в будущем, эти детские переживания запечатлеются в его подсознании. Есть большая вероятность, что они проявятся в процессе развития личности в виде тревожности, недоверчивости, нарушений в сфере общения и др. Как правило, влияние детской </w:t>
      </w:r>
      <w:proofErr w:type="spellStart"/>
      <w:r w:rsidRPr="00D04FBD">
        <w:rPr>
          <w:rFonts w:ascii="Times New Roman" w:eastAsia="Calibri" w:hAnsi="Times New Roman" w:cs="Times New Roman"/>
          <w:sz w:val="24"/>
          <w:szCs w:val="24"/>
        </w:rPr>
        <w:t>психотравмы</w:t>
      </w:r>
      <w:proofErr w:type="spellEnd"/>
      <w:r w:rsidRPr="00D04FBD">
        <w:rPr>
          <w:rFonts w:ascii="Times New Roman" w:eastAsia="Calibri" w:hAnsi="Times New Roman" w:cs="Times New Roman"/>
          <w:sz w:val="24"/>
          <w:szCs w:val="24"/>
        </w:rPr>
        <w:t> тем сильнее, чем больше времени ребенок прожил вне семьи, без родительской заботы и любви.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Monotype Corsiva" w:eastAsia="Calibri" w:hAnsi="Monotype Corsiva" w:cs="Times New Roman"/>
          <w:sz w:val="28"/>
          <w:szCs w:val="28"/>
        </w:rPr>
        <w:t> </w:t>
      </w:r>
      <w:r w:rsidRPr="00D04FBD">
        <w:rPr>
          <w:rFonts w:ascii="Monotype Corsiva" w:eastAsia="Calibri" w:hAnsi="Monotype Corsiva" w:cs="Times New Roman"/>
          <w:sz w:val="28"/>
          <w:szCs w:val="28"/>
        </w:rPr>
        <w:tab/>
        <w:t>Миф №4.</w:t>
      </w:r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04FBD">
        <w:rPr>
          <w:rFonts w:ascii="Times New Roman" w:eastAsia="Calibri" w:hAnsi="Times New Roman" w:cs="Times New Roman"/>
          <w:sz w:val="24"/>
          <w:szCs w:val="24"/>
        </w:rPr>
        <w:t>Большинство воспитанников детских домов неадекватны, из них невозможно вырастить нормальных людей.</w:t>
      </w:r>
      <w:proofErr w:type="gramEnd"/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Факт: Конечно, даже самый благоустроенный детский дом с хорошими воспитателями не может заменить домашнюю обстановку. Поэтому развитие ребенка в условиях государственного учреждения нельзя назвать гармоничным. Часто выпускники детдомов испытывают трудности в адаптации в жизненных условиях, которые для нас являются </w:t>
      </w:r>
      <w:r w:rsidRPr="00D04FBD">
        <w:rPr>
          <w:rFonts w:ascii="Times New Roman" w:eastAsia="Calibri" w:hAnsi="Times New Roman" w:cs="Times New Roman"/>
          <w:sz w:val="24"/>
          <w:szCs w:val="24"/>
        </w:rPr>
        <w:lastRenderedPageBreak/>
        <w:t>нормой. Приняв на воспитание ребенка из детского дома, приемные родители должны отдавать себе отчет в том, что, скорее всего, придется столкнуться с рядом трудностей: замедленный темп познавательного развития воспитанника, нарушения в эмоциональной сфере и сфере общения, неумение строить отношения, основанные на доверии и привязанности. Но в благоприятной семейной обстановке со временем эти проявления становятся менее заметны или совсем исчезают.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Monotype Corsiva" w:eastAsia="Calibri" w:hAnsi="Monotype Corsiva" w:cs="Times New Roman"/>
          <w:sz w:val="28"/>
          <w:szCs w:val="28"/>
        </w:rPr>
        <w:t> </w:t>
      </w:r>
      <w:r w:rsidRPr="00D04FBD">
        <w:rPr>
          <w:rFonts w:ascii="Monotype Corsiva" w:eastAsia="Calibri" w:hAnsi="Monotype Corsiva" w:cs="Times New Roman"/>
          <w:sz w:val="28"/>
          <w:szCs w:val="28"/>
        </w:rPr>
        <w:tab/>
        <w:t>Миф №5.</w:t>
      </w:r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 Если в приемной семье благоприятная обстановка, то ребенок быстро привыкнет к семейной жизни и станет «домашним».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>Факт: Известно множество случаев, когда родительская забота и любовь творят чудеса. Из приемных детей - «</w:t>
      </w:r>
      <w:proofErr w:type="spellStart"/>
      <w:r w:rsidRPr="00D04FBD">
        <w:rPr>
          <w:rFonts w:ascii="Times New Roman" w:eastAsia="Calibri" w:hAnsi="Times New Roman" w:cs="Times New Roman"/>
          <w:sz w:val="24"/>
          <w:szCs w:val="24"/>
        </w:rPr>
        <w:t>маугли</w:t>
      </w:r>
      <w:proofErr w:type="spellEnd"/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» через несколько лет вырастают замечательные, воспитанные и талантливые ребята. Однако нужно понимать, что такое превращение происходит не сразу. Приемному родителю нужно запастись терпением. Не нужно торопить события, и ждать, что ребенок за месяц станет домашним. В среднем привыкание ребенка к приемной семье длится около года. А об успешности </w:t>
      </w:r>
      <w:proofErr w:type="gramStart"/>
      <w:r w:rsidRPr="00D04FBD">
        <w:rPr>
          <w:rFonts w:ascii="Times New Roman" w:eastAsia="Calibri" w:hAnsi="Times New Roman" w:cs="Times New Roman"/>
          <w:sz w:val="24"/>
          <w:szCs w:val="24"/>
        </w:rPr>
        <w:t>приемного</w:t>
      </w:r>
      <w:proofErr w:type="gramEnd"/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 родительства можно сделать вывод только по прошествии двух лет. Психологи считают, что именно столько времени нужно приемному ребенку, чтобы почувствовать себя полноценным членом семьи.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> </w:t>
      </w:r>
      <w:r w:rsidRPr="00D04FBD">
        <w:rPr>
          <w:rFonts w:ascii="Times New Roman" w:eastAsia="Calibri" w:hAnsi="Times New Roman" w:cs="Times New Roman"/>
          <w:sz w:val="24"/>
          <w:szCs w:val="24"/>
        </w:rPr>
        <w:tab/>
      </w:r>
      <w:r w:rsidRPr="00D04FBD">
        <w:rPr>
          <w:rFonts w:ascii="Monotype Corsiva" w:eastAsia="Calibri" w:hAnsi="Monotype Corsiva" w:cs="Times New Roman"/>
          <w:sz w:val="28"/>
          <w:szCs w:val="28"/>
        </w:rPr>
        <w:t xml:space="preserve">Миф №6. </w:t>
      </w:r>
      <w:r w:rsidRPr="00D04FBD">
        <w:rPr>
          <w:rFonts w:ascii="Times New Roman" w:eastAsia="Calibri" w:hAnsi="Times New Roman" w:cs="Times New Roman"/>
          <w:sz w:val="24"/>
          <w:szCs w:val="24"/>
        </w:rPr>
        <w:t>Лучше скрывать от ребенка информацию о том, что он приемный; так всем в семье будет спокойней.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>Факт: Специалисты, работающие с приемными семьями, давно уверились в том, что усыновление не должно быть тайной от ребенка. Вот несколько доводов против сохранения тайны усыновления: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>- Сохраняя тайну усыновления, родители постоянно находятся в напряжении и страхе, что она будет раскрыта.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>- Всегда существует вероятность, что ребенок узнает от других людей о том, что он приемный.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>- В случае, когда ребенок узнает о том, что он приемный от третьих лиц, он испытывает сильнейшую психологическую травму, которая вызывает такие негативные последствия, как недоверие к родителям, разрыв отношений с ними, уход из дома, в худшем случае – суицид.</w:t>
      </w:r>
    </w:p>
    <w:p w:rsidR="00D04FBD" w:rsidRPr="00D04FBD" w:rsidRDefault="00D04FBD" w:rsidP="00D04FBD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Если ребенок с самого начала знает о том, как он появился в семье, это знание не несет негативных последствий. Даже наоборот, сплачивает родителей и детей, если их отношения основаны на доверии и любви. Факт </w:t>
      </w:r>
      <w:proofErr w:type="spellStart"/>
      <w:r w:rsidRPr="00D04FBD">
        <w:rPr>
          <w:rFonts w:ascii="Times New Roman" w:eastAsia="Calibri" w:hAnsi="Times New Roman" w:cs="Times New Roman"/>
          <w:sz w:val="24"/>
          <w:szCs w:val="24"/>
        </w:rPr>
        <w:t>приемности</w:t>
      </w:r>
      <w:proofErr w:type="spellEnd"/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 может быть скрыт от окружающих, но между близкими людьми тайн быть не должно.</w:t>
      </w:r>
    </w:p>
    <w:p w:rsidR="00D04FBD" w:rsidRPr="00D04FBD" w:rsidRDefault="00D04FBD" w:rsidP="00D04FBD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Безусловно, стать успешным приемным родителем нелегко. Именно поэтому по всей стране ведут свою работу Школы приемных родителей, которые созданы для того, чтобы помочь кандидатам в приемные родители справляться с возможными трудностями. В городе Фурманов Центр подготовки приемных родителей и сопровождения замещающих семей работает на базе ОГКОУ </w:t>
      </w:r>
      <w:r>
        <w:rPr>
          <w:rFonts w:ascii="Times New Roman" w:eastAsia="Calibri" w:hAnsi="Times New Roman" w:cs="Times New Roman"/>
          <w:sz w:val="24"/>
          <w:szCs w:val="24"/>
        </w:rPr>
        <w:t>Кинешемского</w:t>
      </w:r>
      <w:r w:rsidRPr="00D04FBD">
        <w:rPr>
          <w:rFonts w:ascii="Times New Roman" w:eastAsia="Calibri" w:hAnsi="Times New Roman" w:cs="Times New Roman"/>
          <w:sz w:val="24"/>
          <w:szCs w:val="24"/>
        </w:rPr>
        <w:t xml:space="preserve"> детского дома. Пройти обучение здесь могут граждане, достигшие 18-летнего возраста, желающие принять ребенка на воспитание. Телефон для справок: </w:t>
      </w:r>
      <w:r>
        <w:rPr>
          <w:rFonts w:ascii="Times New Roman" w:eastAsia="Calibri" w:hAnsi="Times New Roman" w:cs="Times New Roman"/>
          <w:b/>
          <w:sz w:val="24"/>
          <w:szCs w:val="24"/>
        </w:rPr>
        <w:t>5-30-05</w:t>
      </w:r>
      <w:r w:rsidRPr="00D04FB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4FBD" w:rsidRPr="00D04FBD" w:rsidRDefault="00D04FBD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BD">
        <w:rPr>
          <w:rFonts w:ascii="Times New Roman" w:eastAsia="Calibri" w:hAnsi="Times New Roman" w:cs="Times New Roman"/>
          <w:sz w:val="24"/>
          <w:szCs w:val="24"/>
        </w:rPr>
        <w:t>Руководитель ЦППР и СЗС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Панова Алена Владимировна</w:t>
      </w:r>
    </w:p>
    <w:p w:rsidR="00DA2E8A" w:rsidRPr="00D04FBD" w:rsidRDefault="00DA2E8A" w:rsidP="00D04FB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2E8A" w:rsidRPr="00D0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BD"/>
    <w:rsid w:val="00D04FBD"/>
    <w:rsid w:val="00D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2021-05-18T07:46:00Z</dcterms:created>
  <dcterms:modified xsi:type="dcterms:W3CDTF">2021-05-18T07:48:00Z</dcterms:modified>
</cp:coreProperties>
</file>