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02B" w:rsidRPr="00837396" w:rsidRDefault="0037402B" w:rsidP="0037402B">
      <w:pPr>
        <w:jc w:val="center"/>
        <w:rPr>
          <w:rFonts w:ascii="Monotype Corsiva" w:hAnsi="Monotype Corsiva" w:cs="Times New Roman"/>
          <w:sz w:val="48"/>
          <w:szCs w:val="48"/>
        </w:rPr>
      </w:pPr>
      <w:r w:rsidRPr="00837396">
        <w:rPr>
          <w:rFonts w:ascii="Monotype Corsiva" w:hAnsi="Monotype Corsiva" w:cs="Times New Roman"/>
          <w:sz w:val="48"/>
          <w:szCs w:val="48"/>
        </w:rPr>
        <w:t>Первые дни ребенка в доме</w:t>
      </w:r>
    </w:p>
    <w:p w:rsidR="0037402B" w:rsidRPr="00837396" w:rsidRDefault="0037402B" w:rsidP="0037402B">
      <w:pPr>
        <w:jc w:val="both"/>
        <w:rPr>
          <w:rFonts w:ascii="Monotype Corsiva" w:hAnsi="Monotype Corsiva" w:cs="Times New Roman"/>
          <w:color w:val="FF0000"/>
          <w:sz w:val="28"/>
          <w:szCs w:val="28"/>
        </w:rPr>
      </w:pPr>
      <w:r w:rsidRPr="00837396">
        <w:rPr>
          <w:rFonts w:ascii="Monotype Corsiva" w:hAnsi="Monotype Corsiva" w:cs="Times New Roman"/>
          <w:color w:val="FF0000"/>
          <w:sz w:val="28"/>
          <w:szCs w:val="28"/>
        </w:rPr>
        <w:t>Уважаемые мамы и папы, взявшие на воспитание ребёнка, помните:</w:t>
      </w:r>
      <w:bookmarkStart w:id="0" w:name="_GoBack"/>
      <w:bookmarkEnd w:id="0"/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У ребёнка был жёсткий режим, старайтесь его не сразу и не сильно менять. Выясните, какой был режим для ЭТОГО ребёнка в ЭТОМ учреждении. Какие реакции проявлял он при изменении режима, или какие тенденции в нарушении. Если ему нравилось засыпать позже остальных, то пусть у вас дома режим сместится в эту сторону, но не сильно.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Выясните предпочтения в еде, чем он питался, не настаивайте, если ребёнок будет отказываться от каких-то ценнейших, на ваш взгляд, продуктов, например, рыбы, фруктов, зелени. Не беспокойтесь, со временем он всё это начнёт есть сам.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Не стоит вываливать на него горы новых игрушек, необязательно они вызовут у него бурю восторга, маленького ребёнка непривычные игрушки могут и напугать. Если возможно, то попросите в учреждении игрушку, к которой он больше всего привык. Постарайтесь воссоздать в доме какие-либо элементы, знакомые ему по учреждению, не выбрасывайте любимые игрушки.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Не перегружайте ребёнка эмоциональными впечатлениями. Первое время ограничьте встречи с другими взрослыми и детьми. Гости и родственники вполне могут подождать неделю, пока ребёнок немного адаптируется и почувствует себя в доме увереннее.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Устраните новые для ребёнка резкие и громкие звуки, сильные запахи. Вынесите из его комнаты сильно пахнущие растения, косметические средства.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Если у вас есть домашние животные, будьте особенно аккуратны и постарайтесь, чтобы знакомство произошло плавно и в доброжелательном ключе, при хорошем настроении всех участников процесса.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Если что-то ребёнку особенно нравится в еде или удовольствиях, не старайтесь выдать это всё сразу и в максимальных количествах. Принцип «один раз и до отвала» здесь не срабатывает, но может привести к серьёзным расстройствам или аллергическим реакциям у ребёнка. Умеренность и постепенность в это время для ребёнка гораздо важнее мер по компенсации обделённости его чем-либо.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Не спешите к увеличению познавательных нагрузок. Старайтесь не перегружать ребёнка на самом первом этапе, необходимо, чтобы ребёнок почувствовал себя в доме защищённым, а главное здесь – стабильность и отсутствие избыточной новизны, её и так будет предостаточно. Даже более старших детей, как бы вам ни хотелось дать им возможно больше и скорее, не торопитесь перегружать новыми впечатлениями. Совершенно не нужно совершать дальние прогулки или поездки в клубы, музеи и на праздники. Позвольте им сначала достаточно ознакомиться с домом.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Не надейтесь, что ребёнок сразу выкажет положительную эмоциональную привязанность, скорее он будет ярче проявлять беспокойство при вашем отсутствии.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 xml:space="preserve">Первое время старайтесь быть вместе с ребёнком как можно чаще вместе, разговаривайте с ним, обращаясь «глаза в глаза». Говорите с ним о том, что ему </w:t>
      </w:r>
      <w:r w:rsidRPr="0037402B">
        <w:rPr>
          <w:rFonts w:ascii="Times New Roman" w:hAnsi="Times New Roman" w:cs="Times New Roman"/>
          <w:sz w:val="24"/>
          <w:szCs w:val="24"/>
        </w:rPr>
        <w:lastRenderedPageBreak/>
        <w:t>интересно, внимательно слушайте всё, что он рассказывает, но старайтесь резко не реагировать на страшные рассказы, нецензурные слова. Не останавливайте его, если он рассказывает ужасы своей прежней жизни, играет в игры, где представляет себя жертвой. Накопившийся негатив требует выхода и не может быть забыт за один день. Проявите терпение. Лечит время, внимание и любовь.</w:t>
      </w:r>
    </w:p>
    <w:p w:rsidR="0037402B" w:rsidRPr="0037402B" w:rsidRDefault="0037402B" w:rsidP="0037402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02B">
        <w:rPr>
          <w:rFonts w:ascii="Times New Roman" w:hAnsi="Times New Roman" w:cs="Times New Roman"/>
          <w:sz w:val="24"/>
          <w:szCs w:val="24"/>
        </w:rPr>
        <w:t>Чтобы было проще представить, что происходит с ребёнком во время первых дней освоения нового дома, попробуйте вообразить себе, что вы неожиданно оказались на чужой планете, где море новых непонятных ощущений, а каждый незнакомый шорох содержит угрозу, и единственный, кто может помочь вам почувствовать себя в безопасности - это находящийся рядом взрослый.</w:t>
      </w:r>
    </w:p>
    <w:p w:rsidR="000C04EB" w:rsidRPr="0037402B" w:rsidRDefault="000C04EB" w:rsidP="003740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04EB" w:rsidRPr="0037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F77"/>
    <w:multiLevelType w:val="multilevel"/>
    <w:tmpl w:val="D900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30"/>
    <w:rsid w:val="000C04EB"/>
    <w:rsid w:val="00196F30"/>
    <w:rsid w:val="0037402B"/>
    <w:rsid w:val="0083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F0D88-517A-4F40-9D41-A77815C4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2018-03-21T07:40:00Z</dcterms:created>
  <dcterms:modified xsi:type="dcterms:W3CDTF">2018-03-21T08:20:00Z</dcterms:modified>
</cp:coreProperties>
</file>